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22" w:rsidRDefault="009E5E22" w:rsidP="006C1DA6">
      <w:pPr>
        <w:spacing w:afterLines="50" w:after="156" w:line="480" w:lineRule="exact"/>
        <w:jc w:val="left"/>
        <w:rPr>
          <w:rFonts w:ascii="宋体" w:hAnsi="宋体"/>
          <w:sz w:val="30"/>
          <w:szCs w:val="30"/>
        </w:rPr>
      </w:pPr>
      <w:r w:rsidRPr="009E5E22">
        <w:rPr>
          <w:rFonts w:ascii="宋体" w:hAnsi="宋体" w:hint="eastAsia"/>
          <w:sz w:val="30"/>
          <w:szCs w:val="30"/>
        </w:rPr>
        <w:t>附件</w:t>
      </w:r>
      <w:r w:rsidR="00A54E96">
        <w:rPr>
          <w:rFonts w:ascii="宋体" w:hAnsi="宋体" w:hint="eastAsia"/>
          <w:sz w:val="30"/>
          <w:szCs w:val="30"/>
        </w:rPr>
        <w:t>2</w:t>
      </w:r>
      <w:r w:rsidRPr="009E5E22">
        <w:rPr>
          <w:rFonts w:ascii="宋体" w:hAnsi="宋体" w:hint="eastAsia"/>
          <w:sz w:val="30"/>
          <w:szCs w:val="30"/>
        </w:rPr>
        <w:t>：</w:t>
      </w:r>
    </w:p>
    <w:p w:rsidR="009E5E22" w:rsidRPr="00786FDB" w:rsidRDefault="006C1DA6" w:rsidP="006C1DA6">
      <w:pPr>
        <w:spacing w:afterLines="50" w:after="156" w:line="480" w:lineRule="exact"/>
        <w:jc w:val="center"/>
        <w:rPr>
          <w:b/>
          <w:sz w:val="36"/>
          <w:szCs w:val="36"/>
        </w:rPr>
      </w:pPr>
      <w:r w:rsidRPr="006C1DA6">
        <w:rPr>
          <w:rFonts w:hint="eastAsia"/>
          <w:b/>
          <w:sz w:val="36"/>
          <w:szCs w:val="36"/>
        </w:rPr>
        <w:t>党员领导干部联系</w:t>
      </w:r>
      <w:bookmarkStart w:id="0" w:name="_GoBack"/>
      <w:bookmarkEnd w:id="0"/>
      <w:r w:rsidRPr="006C1DA6">
        <w:rPr>
          <w:rFonts w:hint="eastAsia"/>
          <w:b/>
          <w:sz w:val="36"/>
          <w:szCs w:val="36"/>
        </w:rPr>
        <w:t>党外人士情况记录表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E5E22" w:rsidRPr="00030D6D" w:rsidTr="00A54E96">
        <w:trPr>
          <w:trHeight w:val="683"/>
          <w:jc w:val="center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5E22" w:rsidRPr="00030D6D" w:rsidRDefault="006C1DA6" w:rsidP="006C1DA6">
            <w:pPr>
              <w:spacing w:line="4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联系对象</w:t>
            </w:r>
            <w:r w:rsidR="009E5E22" w:rsidRPr="00030D6D">
              <w:rPr>
                <w:rFonts w:hint="eastAsia"/>
                <w:szCs w:val="21"/>
              </w:rPr>
              <w:t>：</w:t>
            </w:r>
            <w:r w:rsidR="009E5E22" w:rsidRPr="00030D6D">
              <w:rPr>
                <w:rFonts w:hint="eastAsia"/>
                <w:szCs w:val="21"/>
              </w:rPr>
              <w:t xml:space="preserve"> </w:t>
            </w:r>
            <w:r w:rsidR="006026BC">
              <w:rPr>
                <w:szCs w:val="21"/>
              </w:rPr>
              <w:t xml:space="preserve">                                </w:t>
            </w:r>
            <w:r w:rsidR="006026BC">
              <w:rPr>
                <w:rFonts w:hint="eastAsia"/>
                <w:szCs w:val="21"/>
              </w:rPr>
              <w:t>联系时间</w:t>
            </w:r>
            <w:r w:rsidR="006026BC">
              <w:rPr>
                <w:szCs w:val="21"/>
              </w:rPr>
              <w:t>：</w:t>
            </w:r>
          </w:p>
        </w:tc>
      </w:tr>
      <w:tr w:rsidR="009E5E22" w:rsidRPr="00030D6D" w:rsidTr="00FC07FA">
        <w:trPr>
          <w:trHeight w:val="698"/>
          <w:jc w:val="center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5E22" w:rsidRPr="00030D6D" w:rsidRDefault="006C1DA6" w:rsidP="00FC07F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 w:rsidR="00FC07FA">
              <w:rPr>
                <w:rFonts w:hint="eastAsia"/>
                <w:szCs w:val="21"/>
              </w:rPr>
              <w:t>方式（谈心交流、登门拜访等）</w:t>
            </w:r>
            <w:r w:rsidR="009E5E22" w:rsidRPr="00030D6D">
              <w:rPr>
                <w:rFonts w:hint="eastAsia"/>
                <w:szCs w:val="21"/>
              </w:rPr>
              <w:t>：</w:t>
            </w:r>
            <w:r w:rsidR="00FC07FA" w:rsidRPr="00030D6D">
              <w:rPr>
                <w:szCs w:val="21"/>
              </w:rPr>
              <w:t xml:space="preserve"> </w:t>
            </w:r>
          </w:p>
        </w:tc>
      </w:tr>
      <w:tr w:rsidR="00FC07FA" w:rsidRPr="00030D6D" w:rsidTr="00FC07FA">
        <w:trPr>
          <w:trHeight w:val="4805"/>
          <w:jc w:val="center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07FA" w:rsidRDefault="00FC07FA" w:rsidP="002B061E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交流内容：</w:t>
            </w:r>
          </w:p>
        </w:tc>
      </w:tr>
      <w:tr w:rsidR="00FC07FA" w:rsidRPr="00030D6D" w:rsidTr="00FC07FA">
        <w:trPr>
          <w:trHeight w:val="5370"/>
          <w:jc w:val="center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07FA" w:rsidRDefault="00FC07FA" w:rsidP="002B061E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党外人士的思想动态</w:t>
            </w:r>
            <w:r w:rsidR="006026BC">
              <w:rPr>
                <w:rFonts w:hint="eastAsia"/>
                <w:szCs w:val="21"/>
              </w:rPr>
              <w:t>和反映</w:t>
            </w:r>
            <w:r w:rsidR="006026BC">
              <w:rPr>
                <w:szCs w:val="21"/>
              </w:rPr>
              <w:t>的意见建议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:rsidR="009E5E22" w:rsidRDefault="009E5E22" w:rsidP="00A54E96">
      <w:pPr>
        <w:spacing w:line="480" w:lineRule="exact"/>
        <w:rPr>
          <w:szCs w:val="21"/>
        </w:rPr>
      </w:pPr>
      <w:r>
        <w:rPr>
          <w:rFonts w:hint="eastAsia"/>
          <w:szCs w:val="21"/>
        </w:rPr>
        <w:t xml:space="preserve">   </w:t>
      </w:r>
      <w:r w:rsidR="006C1DA6">
        <w:rPr>
          <w:rFonts w:hint="eastAsia"/>
          <w:szCs w:val="21"/>
        </w:rPr>
        <w:t>党员领导干部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 xml:space="preserve">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 w:rsidR="009E5E22" w:rsidRPr="009E5E22" w:rsidRDefault="006C1DA6" w:rsidP="009E5E22">
      <w:pPr>
        <w:spacing w:line="360" w:lineRule="exact"/>
        <w:ind w:right="21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  <w:szCs w:val="21"/>
        </w:rPr>
        <w:t>党委统战部</w:t>
      </w:r>
      <w:r w:rsidR="009E5E22">
        <w:rPr>
          <w:rFonts w:hint="eastAsia"/>
          <w:szCs w:val="21"/>
        </w:rPr>
        <w:t>制表</w:t>
      </w:r>
    </w:p>
    <w:sectPr w:rsidR="009E5E22" w:rsidRPr="009E5E22" w:rsidSect="00DF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F0" w:rsidRDefault="00506AF0" w:rsidP="00C07427">
      <w:r>
        <w:separator/>
      </w:r>
    </w:p>
  </w:endnote>
  <w:endnote w:type="continuationSeparator" w:id="0">
    <w:p w:rsidR="00506AF0" w:rsidRDefault="00506AF0" w:rsidP="00C0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F0" w:rsidRDefault="00506AF0" w:rsidP="00C07427">
      <w:r>
        <w:separator/>
      </w:r>
    </w:p>
  </w:footnote>
  <w:footnote w:type="continuationSeparator" w:id="0">
    <w:p w:rsidR="00506AF0" w:rsidRDefault="00506AF0" w:rsidP="00C0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16"/>
    <w:rsid w:val="000B0F16"/>
    <w:rsid w:val="00156196"/>
    <w:rsid w:val="001C4946"/>
    <w:rsid w:val="001E1D4B"/>
    <w:rsid w:val="00233B7D"/>
    <w:rsid w:val="002C3E8B"/>
    <w:rsid w:val="00420A1C"/>
    <w:rsid w:val="004C04CC"/>
    <w:rsid w:val="00506AF0"/>
    <w:rsid w:val="00593850"/>
    <w:rsid w:val="005D7A93"/>
    <w:rsid w:val="006026BC"/>
    <w:rsid w:val="00633918"/>
    <w:rsid w:val="00684A84"/>
    <w:rsid w:val="006C1DA6"/>
    <w:rsid w:val="00795C40"/>
    <w:rsid w:val="008046BB"/>
    <w:rsid w:val="009E5E22"/>
    <w:rsid w:val="00A54E96"/>
    <w:rsid w:val="00A80807"/>
    <w:rsid w:val="00AA0CF9"/>
    <w:rsid w:val="00AB1453"/>
    <w:rsid w:val="00C07427"/>
    <w:rsid w:val="00C61174"/>
    <w:rsid w:val="00C85464"/>
    <w:rsid w:val="00CB3807"/>
    <w:rsid w:val="00D40155"/>
    <w:rsid w:val="00D92FFC"/>
    <w:rsid w:val="00DF06E8"/>
    <w:rsid w:val="00FC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BDC9CE-CFB2-431A-9977-DAD9ADD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7427"/>
    <w:rPr>
      <w:color w:val="0000FF"/>
      <w:u w:val="single"/>
    </w:rPr>
  </w:style>
  <w:style w:type="paragraph" w:customStyle="1" w:styleId="Default">
    <w:name w:val="Default"/>
    <w:rsid w:val="00420A1C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D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7A9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7A93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E5E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E5E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黄保</dc:creator>
  <cp:lastModifiedBy>renxiaodong</cp:lastModifiedBy>
  <cp:revision>2</cp:revision>
  <dcterms:created xsi:type="dcterms:W3CDTF">2014-12-05T03:37:00Z</dcterms:created>
  <dcterms:modified xsi:type="dcterms:W3CDTF">2014-12-05T03:37:00Z</dcterms:modified>
</cp:coreProperties>
</file>